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line="240" w:lineRule="auto"/>
        <w:ind w:left="0"/>
        <w:jc w:val="left"/>
        <w:rPr>
          <w:rFonts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附件四：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2022年度河北大学“五四”表彰汇总名单</w:t>
      </w:r>
    </w:p>
    <w:p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外国语学院团委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一、2022年度河北大学青年五四奖章（共 1个）</w:t>
      </w:r>
    </w:p>
    <w:p>
      <w:pPr>
        <w:ind w:firstLine="536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pacing w:val="-6"/>
          <w:sz w:val="28"/>
          <w:szCs w:val="28"/>
        </w:rPr>
        <w:t>穆军芳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二、2022年度河北大学五四红旗团委（共 0个）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三、2022年度河北大学五四红旗团支部（共4个）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2020级英语专业三班团支部  2021级英语专业四班团支部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2021级日语专业二班团支部  2021级葡萄牙语专业团支部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四、2022年度河北大学优秀团务工作者（共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个）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滕少鹏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五、2022年度河北大学优秀共青团干部（共22个）</w:t>
      </w:r>
    </w:p>
    <w:p>
      <w:pPr>
        <w:ind w:left="559" w:leftChars="26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  雨  李博宇  李慧芳  赵宝奕  马媛媛  高增奇  高思豪  王思卿  张  勤  付梓雨  吕孟奇  李秋阳  王晨羽  茆善雯侍笑菲  詹奕琳  曹国伟  苏楷博  刘  雪  白  婕  刘之仪  何泽佳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六、2022年度河北大学优秀共青团员（共44个）</w:t>
      </w:r>
    </w:p>
    <w:p>
      <w:pPr>
        <w:ind w:left="559" w:leftChars="26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郑梓怡  刘宇轩  高  艺  王天意  张凌璨  史昊冉  裴媛媛  李晓涵  王旭佳  邢国薇  江玉洁  李越华  牛浩鑫  魏辅双  李昊燕  赵  岩  曹  奕  赵蜜蜜  李美漫  金俐延  何师瑜  俞博涵  郭晓晓  陈葳葳  郭贵民  刘怡琳  陈雯迪  王志瑜  李江月  宋晓沁  宁雅琪  赵云洋  赵晓育  姚若彤  武  妹  韩  瑞  刘若雨  李毅波  彭瑞雪  高晓琰  吕姝静  杨留艺齐  瑶  申  洋  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七、2022年度河北大学团学活动积极分子（共9个）</w:t>
      </w:r>
    </w:p>
    <w:p>
      <w:pPr>
        <w:ind w:left="559" w:leftChars="26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冯清华  汤青凤  刘  颖  张佳乐  刘  焱  孙蒙雨  马雨濛闫苗苗  赵  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TY3NDJhZGIwMTQ4YmYxZGE5ZGIxYmU0MjI5MzUifQ=="/>
  </w:docVars>
  <w:rsids>
    <w:rsidRoot w:val="00486FAB"/>
    <w:rsid w:val="000E06AE"/>
    <w:rsid w:val="00422C56"/>
    <w:rsid w:val="00486FAB"/>
    <w:rsid w:val="00656569"/>
    <w:rsid w:val="00AA4809"/>
    <w:rsid w:val="16D97384"/>
    <w:rsid w:val="70491158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358" w:lineRule="exact"/>
      <w:ind w:left="661"/>
      <w:outlineLvl w:val="0"/>
    </w:pPr>
    <w:rPr>
      <w:rFonts w:ascii="仿宋" w:hAnsi="仿宋" w:eastAsia="仿宋" w:cs="仿宋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"/>
    <w:pPr>
      <w:spacing w:before="56"/>
      <w:ind w:left="1430" w:right="1681"/>
      <w:jc w:val="center"/>
    </w:pPr>
    <w:rPr>
      <w:rFonts w:ascii="仿宋" w:hAnsi="仿宋" w:eastAsia="仿宋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470</Characters>
  <Lines>4</Lines>
  <Paragraphs>1</Paragraphs>
  <TotalTime>21</TotalTime>
  <ScaleCrop>false</ScaleCrop>
  <LinksUpToDate>false</LinksUpToDate>
  <CharactersWithSpaces>645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2018-04-10T16:28:00Z</dcterms:created>
  <dc:creator>大嘴青蛙</dc:creator>
  <cp:lastModifiedBy>DELL</cp:lastModifiedBy>
  <dcterms:modified xsi:type="dcterms:W3CDTF">2023-04-04T12:00:03Z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C24EA0C87E824083BC5999BB7AF006C9_13</vt:lpwstr>
  </property>
</Properties>
</file>